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B48E2" w:rsidRDefault="00C87066">
      <w:r>
        <w:rPr>
          <w:noProof/>
        </w:rPr>
        <w:pict>
          <v:rect id="_x0000_s1026" style="position:absolute;margin-left:137pt;margin-top:308.05pt;width:341.25pt;height:267pt;z-index:251658239;mso-wrap-edited:f;mso-position-horizontal-relative:page;mso-position-vertical-relative:page" wrapcoords="-145 -61 -194 122 -194 22029 21891 22029 21939 429 21842 0 21697 -61 -145 -61" filled="f" fillcolor="#3f80cd" strokecolor="#6e91a3 [3215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 anchorx="page" anchory="page"/>
          </v:rect>
        </w:pict>
      </w:r>
      <w:r>
        <w:rPr>
          <w:noProof/>
        </w:rPr>
        <w:drawing>
          <wp:anchor distT="0" distB="0" distL="118745" distR="118745" simplePos="0" relativeHeight="251674625" behindDoc="0" locked="0" layoutInCell="1" allowOverlap="1">
            <wp:simplePos x="0" y="0"/>
            <wp:positionH relativeFrom="page">
              <wp:posOffset>1968500</wp:posOffset>
            </wp:positionH>
            <wp:positionV relativeFrom="page">
              <wp:posOffset>4106545</wp:posOffset>
            </wp:positionV>
            <wp:extent cx="3860800" cy="3019425"/>
            <wp:effectExtent l="50800" t="25400" r="25400" b="3175"/>
            <wp:wrapTight wrapText="bothSides">
              <wp:wrapPolygon edited="0">
                <wp:start x="-284" y="-182"/>
                <wp:lineTo x="-284" y="21623"/>
                <wp:lineTo x="21742" y="21623"/>
                <wp:lineTo x="21742" y="-182"/>
                <wp:lineTo x="-284" y="-182"/>
              </wp:wrapPolygon>
            </wp:wrapTight>
            <wp:docPr id="44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019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4BF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42" style="position:absolute;margin-left:135pt;margin-top:585.2pt;width:342pt;height:27.1pt;z-index:251668480;mso-position-horizontal-relative:page;mso-position-vertical-relative:page" coordorigin="2626,11124" coordsize="6840,542" wrapcoords="-94 7800 -94 7800 21647 7800 21647 7800 -94 7800">
            <v:line id="_x0000_s1038" style="position:absolute;mso-wrap-edited:f;mso-position-horizontal-relative:page;mso-position-vertical-relative:page" from="2626,11340" to="5866,11340" wrapcoords="-152 -2147483648 -152 -2147483648 21676 -2147483648 21676 -2147483648 -152 -2147483648" fillcolor="#3f80cd" strokecolor="#6e91a3 [3215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line>
            <v:line id="_x0000_s1039" style="position:absolute;mso-wrap-edited:f;mso-position-horizontal-relative:page;mso-position-vertical-relative:page" from="2626,11340" to="5722,11340" wrapcoords="-152 -2147483648 -152 -2147483648 21676 -2147483648 21676 -2147483648 -152 -2147483648" fillcolor="#3f80cd" strokecolor="#6e91a3 [3215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line>
            <v:line id="_x0000_s1040" style="position:absolute;mso-wrap-edited:f;mso-position-horizontal-relative:page;mso-position-vertical-relative:page" from="6370,11340" to="9466,11340" wrapcoords="-152 -2147483648 -152 -2147483648 21676 -2147483648 21676 -2147483648 -152 -2147483648" fillcolor="#3f80cd" strokecolor="#6e91a3 [3215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lin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1" type="#_x0000_t202" style="position:absolute;left:5796;top:11124;width:620;height:542;mso-wrap-edited:f;mso-position-horizontal-relative:page;mso-position-vertical-relative:page" wrapcoords="0 0 21600 0 21600 21600 0 21600 0 0" filled="f" stroked="f">
              <v:fill o:detectmouseclick="t"/>
              <v:textbox style="mso-next-textbox:#_x0000_s1041" inset="0,0,0,0">
                <w:txbxContent>
                  <w:p w:rsidR="001F4570" w:rsidRPr="001F4570" w:rsidRDefault="00C87066" w:rsidP="001F4570">
                    <w:pPr>
                      <w:jc w:val="center"/>
                      <w:rPr>
                        <w:color w:val="6E91A3" w:themeColor="text2"/>
                        <w:sz w:val="48"/>
                      </w:rPr>
                    </w:pPr>
                    <w:r w:rsidRPr="001F4570">
                      <w:rPr>
                        <w:color w:val="6E91A3" w:themeColor="text2"/>
                        <w:sz w:val="48"/>
                      </w:rPr>
                      <w:sym w:font="Wingdings 2" w:char="F0F0"/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shape id="_x0000_s1044" type="#_x0000_t202" style="position:absolute;margin-left:31pt;margin-top:157.65pt;width:555pt;height:52.45pt;z-index:251669504;mso-wrap-edited:f;mso-position-horizontal-relative:page;mso-position-vertical-relative:page" wrapcoords="0 0 21600 0 21600 21600 0 21600 0 0" filled="f" stroked="f">
            <v:fill o:detectmouseclick="t"/>
            <v:textbox style="mso-next-textbox:#_x0000_s1044" inset=",0,,0">
              <w:txbxContent>
                <w:p w:rsidR="00F85D29" w:rsidRDefault="00C87066" w:rsidP="00F85D29">
                  <w:pPr>
                    <w:pStyle w:val="Heading1"/>
                    <w:rPr>
                      <w:sz w:val="44"/>
                    </w:rPr>
                  </w:pPr>
                  <w:r>
                    <w:rPr>
                      <w:sz w:val="44"/>
                    </w:rPr>
                    <w:t>7</w:t>
                  </w:r>
                  <w:r>
                    <w:rPr>
                      <w:sz w:val="44"/>
                    </w:rPr>
                    <w:t>:30pm at Swardeston V</w:t>
                  </w:r>
                  <w:r w:rsidRPr="00503FBC">
                    <w:rPr>
                      <w:color w:val="6E91A3"/>
                      <w:sz w:val="44"/>
                    </w:rPr>
                    <w:t xml:space="preserve">illage </w:t>
                  </w:r>
                  <w:r>
                    <w:rPr>
                      <w:sz w:val="44"/>
                    </w:rPr>
                    <w:t xml:space="preserve">Hall </w:t>
                  </w:r>
                </w:p>
                <w:p w:rsidR="001F4570" w:rsidRPr="00F85D29" w:rsidRDefault="00C87066" w:rsidP="00F85D29">
                  <w:pPr>
                    <w:pStyle w:val="Heading1"/>
                    <w:rPr>
                      <w:sz w:val="44"/>
                    </w:rPr>
                  </w:pPr>
                  <w:proofErr w:type="gramStart"/>
                  <w:r>
                    <w:rPr>
                      <w:sz w:val="44"/>
                    </w:rPr>
                    <w:t>on</w:t>
                  </w:r>
                  <w:proofErr w:type="gramEnd"/>
                  <w:r>
                    <w:rPr>
                      <w:sz w:val="44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8" type="#_x0000_t202" style="position:absolute;margin-left:54pt;margin-top:45.55pt;width:7in;height:100.9pt;z-index:251670528;mso-wrap-edited:f;mso-position-horizontal-relative:page;mso-position-vertical-relative:page" wrapcoords="0 0 21600 0 21600 21600 0 21600 0 0" filled="f" stroked="f">
            <v:fill o:detectmouseclick="t"/>
            <v:textbox style="mso-next-textbox:#_x0000_s1048" inset=",0,,0">
              <w:txbxContent>
                <w:p w:rsidR="00477B9B" w:rsidRPr="00503FBC" w:rsidRDefault="00C87066" w:rsidP="00E64BD7">
                  <w:pPr>
                    <w:pStyle w:val="Title"/>
                    <w:rPr>
                      <w:b/>
                      <w:color w:val="6498AB"/>
                    </w:rPr>
                  </w:pPr>
                  <w:r w:rsidRPr="00503FBC">
                    <w:rPr>
                      <w:b/>
                      <w:color w:val="6498AB"/>
                      <w:sz w:val="96"/>
                    </w:rPr>
                    <w:t xml:space="preserve">Annual </w:t>
                  </w:r>
                  <w:r w:rsidRPr="00503FBC">
                    <w:rPr>
                      <w:b/>
                      <w:color w:val="6498AB"/>
                      <w:sz w:val="96"/>
                    </w:rPr>
                    <w:t>village</w:t>
                  </w:r>
                  <w:r w:rsidRPr="00503FBC">
                    <w:rPr>
                      <w:b/>
                      <w:color w:val="6498AB"/>
                    </w:rPr>
                    <w:t xml:space="preserve"> </w:t>
                  </w:r>
                  <w:r w:rsidRPr="00503FBC">
                    <w:rPr>
                      <w:b/>
                      <w:color w:val="6498AB"/>
                      <w:sz w:val="96"/>
                    </w:rPr>
                    <w:t>meeting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5" type="#_x0000_t202" style="position:absolute;margin-left:91.65pt;margin-top:652pt;width:429.35pt;height:81pt;z-index:251674624;mso-wrap-edited:f;mso-position-horizontal-relative:page;mso-position-vertical-relative:page" wrapcoords="0 0 21600 0 21600 21600 0 21600 0 0" mv:complextextbox="1" filled="f" stroked="f">
            <v:fill o:detectmouseclick="t"/>
            <v:textbox inset="0,0,0,0">
              <w:txbxContent>
                <w:p w:rsidR="00F85D29" w:rsidRPr="00F85D29" w:rsidRDefault="00C87066" w:rsidP="00F85D29">
                  <w:pPr>
                    <w:pStyle w:val="Heading1"/>
                    <w:rPr>
                      <w:sz w:val="44"/>
                    </w:rPr>
                  </w:pPr>
                  <w:r w:rsidRPr="00F85D29">
                    <w:rPr>
                      <w:sz w:val="44"/>
                    </w:rPr>
                    <w:t xml:space="preserve">Everyone is welcome </w:t>
                  </w:r>
                  <w:r>
                    <w:rPr>
                      <w:sz w:val="44"/>
                    </w:rPr>
                    <w:t xml:space="preserve">come along and </w:t>
                  </w:r>
                  <w:r w:rsidRPr="00F85D29">
                    <w:rPr>
                      <w:sz w:val="44"/>
                    </w:rPr>
                    <w:t>find out what is happening in your local community</w:t>
                  </w:r>
                </w:p>
                <w:p w:rsidR="00A531C0" w:rsidRPr="00F85D29" w:rsidRDefault="00C87066" w:rsidP="00F85D29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4" type="#_x0000_t202" style="position:absolute;margin-left:135pt;margin-top:609.3pt;width:342pt;height:23.05pt;z-index:251673600;mso-wrap-edited:f;mso-position-horizontal-relative:page;mso-position-vertical-relative:page" wrapcoords="0 0 21600 0 21600 21600 0 21600 0 0" filled="f" stroked="f">
            <v:fill o:detectmouseclick="t"/>
            <v:textbox style="mso-next-textbox:#_x0000_s1054" inset="0,0,0,0">
              <w:txbxContent>
                <w:p w:rsidR="00A531C0" w:rsidRDefault="00C87066" w:rsidP="00E64BD7">
                  <w:pPr>
                    <w:pStyle w:val="Heading2"/>
                  </w:pPr>
                  <w:r>
                    <w:t>Refreshments from 7.00pm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9" type="#_x0000_t202" style="position:absolute;margin-left:48pt;margin-top:210.1pt;width:521pt;height:50.15pt;z-index:251671552;mso-wrap-edited:f;mso-position-horizontal-relative:page;mso-position-vertical-relative:page" wrapcoords="0 0 21600 0 21600 21600 0 21600 0 0" filled="f" stroked="f">
            <v:fill o:detectmouseclick="t"/>
            <v:textbox style="mso-next-textbox:#_x0000_s1049" inset=",0,,0">
              <w:txbxContent>
                <w:p w:rsidR="00477B9B" w:rsidRPr="00F85D29" w:rsidRDefault="00C87066" w:rsidP="00A531C0">
                  <w:pPr>
                    <w:pStyle w:val="Date"/>
                    <w:rPr>
                      <w:sz w:val="96"/>
                    </w:rPr>
                  </w:pPr>
                  <w:r w:rsidRPr="00F85D29">
                    <w:rPr>
                      <w:sz w:val="96"/>
                    </w:rPr>
                    <w:t>18</w:t>
                  </w:r>
                  <w:r w:rsidRPr="00F85D29">
                    <w:rPr>
                      <w:sz w:val="96"/>
                      <w:vertAlign w:val="superscript"/>
                    </w:rPr>
                    <w:t>th</w:t>
                  </w:r>
                  <w:r w:rsidRPr="00F85D29">
                    <w:rPr>
                      <w:sz w:val="96"/>
                    </w:rPr>
                    <w:t xml:space="preserve"> may 2017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43" style="position:absolute;margin-left:135pt;margin-top:272.2pt;width:342pt;height:27.1pt;z-index:251663359;mso-position-horizontal-relative:page;mso-position-vertical-relative:page" coordorigin="2700,4284" coordsize="6840,542" wrapcoords="-94 7800 -94 7800 21647 7800 21647 7800 -94 7800">
            <v:line id="_x0000_s1028" style="position:absolute;mso-wrap-edited:f;mso-position-horizontal-relative:page;mso-position-vertical-relative:page" from="2700,4500" to="5940,4500" wrapcoords="-152 -2147483648 -152 -2147483648 21676 -2147483648 21676 -2147483648 -152 -2147483648" fillcolor="#3f80cd" strokecolor="#6e91a3 [3215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line>
            <v:line id="_x0000_s1031" style="position:absolute;mso-wrap-edited:f;mso-position-horizontal-relative:page;mso-position-vertical-relative:page" from="2700,4500" to="5796,4500" wrapcoords="-152 -2147483648 -152 -2147483648 21676 -2147483648 21676 -2147483648 -152 -2147483648" fillcolor="#3f80cd" strokecolor="#6e91a3 [3215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line>
            <v:line id="_x0000_s1036" style="position:absolute;mso-wrap-edited:f;mso-position-horizontal-relative:page;mso-position-vertical-relative:page" from="6444,4500" to="9540,4500" wrapcoords="-152 -2147483648 -152 -2147483648 21676 -2147483648 21676 -2147483648 -152 -2147483648" fillcolor="#3f80cd" strokecolor="#6e91a3 [3215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line>
            <v:shape id="_x0000_s1037" type="#_x0000_t202" style="position:absolute;left:5870;top:4284;width:620;height:542;mso-wrap-edited:f;mso-position-horizontal-relative:page;mso-position-vertical-relative:page" wrapcoords="0 0 21600 0 21600 21600 0 21600 0 0" filled="f" stroked="f">
              <v:fill o:detectmouseclick="t"/>
              <v:textbox style="mso-next-textbox:#_x0000_s1037" inset="0,0,0,0">
                <w:txbxContent>
                  <w:p w:rsidR="001F4570" w:rsidRPr="001F4570" w:rsidRDefault="00C87066" w:rsidP="001F4570">
                    <w:pPr>
                      <w:jc w:val="center"/>
                      <w:rPr>
                        <w:color w:val="6E91A3" w:themeColor="text2"/>
                        <w:sz w:val="48"/>
                      </w:rPr>
                    </w:pPr>
                    <w:r w:rsidRPr="001F4570">
                      <w:rPr>
                        <w:color w:val="6E91A3" w:themeColor="text2"/>
                        <w:sz w:val="48"/>
                      </w:rPr>
                      <w:sym w:font="Wingdings 2" w:char="F0F0"/>
                    </w:r>
                  </w:p>
                </w:txbxContent>
              </v:textbox>
            </v:shape>
            <w10:wrap anchorx="page" anchory="page"/>
          </v:group>
        </w:pict>
      </w:r>
    </w:p>
    <w:sectPr w:rsidR="009B48E2" w:rsidSect="0077175A">
      <w:headerReference w:type="default" r:id="rId6"/>
      <w:pgSz w:w="12240" w:h="15840"/>
      <w:pgMar w:top="720" w:right="432" w:bottom="720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A" w:rsidRDefault="00C87066">
    <w:pPr>
      <w:pStyle w:val="Header"/>
    </w:pPr>
    <w:r>
      <w:rPr>
        <w:noProof/>
      </w:rPr>
      <w:drawing>
        <wp:anchor distT="0" distB="0" distL="118745" distR="118745" simplePos="0" relativeHeight="251661312" behindDoc="0" locked="0" layoutInCell="0" allowOverlap="1">
          <wp:simplePos x="0" y="457200"/>
          <wp:positionH relativeFrom="page">
            <wp:posOffset>274320</wp:posOffset>
          </wp:positionH>
          <wp:positionV relativeFrom="page">
            <wp:posOffset>457200</wp:posOffset>
          </wp:positionV>
          <wp:extent cx="7226300" cy="9144000"/>
          <wp:effectExtent l="25400" t="0" r="0" b="0"/>
          <wp:wrapTight wrapText="bothSides">
            <wp:wrapPolygon edited="0">
              <wp:start x="-76" y="0"/>
              <wp:lineTo x="-76" y="21540"/>
              <wp:lineTo x="21562" y="21540"/>
              <wp:lineTo x="21562" y="0"/>
              <wp:lineTo x="-76" y="0"/>
            </wp:wrapPolygon>
          </wp:wrapTight>
          <wp:docPr id="2" name="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0" cy="91440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bg1"/>
                      </a:gs>
                      <a:gs pos="100000">
                        <a:schemeClr val="accent1"/>
                      </a:gs>
                      <a:gs pos="38000">
                        <a:schemeClr val="accent1"/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ACAB08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2290"/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F85D29"/>
    <w:rsid w:val="00C8706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2"/>
  </w:style>
  <w:style w:type="paragraph" w:styleId="Heading1">
    <w:name w:val="heading 1"/>
    <w:basedOn w:val="Normal"/>
    <w:next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175A"/>
  </w:style>
  <w:style w:type="paragraph" w:styleId="Footer">
    <w:name w:val="footer"/>
    <w:basedOn w:val="Normal"/>
    <w:link w:val="FooterChar"/>
    <w:semiHidden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7175A"/>
  </w:style>
  <w:style w:type="paragraph" w:styleId="Title">
    <w:name w:val="Title"/>
    <w:basedOn w:val="Normal"/>
    <w:next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next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next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Events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Gallery Poster.dotx</Template>
  <TotalTime>4</TotalTime>
  <Pages>1</Pages>
  <Words>1</Words>
  <Characters>8</Characters>
  <Application>Microsoft Macintosh Word</Application>
  <DocSecurity>0</DocSecurity>
  <Lines>1</Lines>
  <Paragraphs>1</Paragraphs>
  <ScaleCrop>false</ScaleCrop>
  <Manager/>
  <Company/>
  <LinksUpToDate>false</LinksUpToDate>
  <CharactersWithSpaces>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Jowett</dc:creator>
  <cp:keywords/>
  <dc:description/>
  <cp:lastModifiedBy>Carole Jowett</cp:lastModifiedBy>
  <cp:revision>4</cp:revision>
  <cp:lastPrinted>2017-03-05T15:58:00Z</cp:lastPrinted>
  <dcterms:created xsi:type="dcterms:W3CDTF">2017-03-06T17:46:00Z</dcterms:created>
  <dcterms:modified xsi:type="dcterms:W3CDTF">2017-03-06T17:52:00Z</dcterms:modified>
  <cp:category/>
</cp:coreProperties>
</file>