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65B4C93D" w:rsidR="002A7500" w:rsidRPr="00453656" w:rsidRDefault="00F60FC9" w:rsidP="00453656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E96B93">
        <w:rPr>
          <w:rFonts w:ascii="Arial Bold" w:hAnsi="Arial Bold"/>
          <w:b/>
          <w:bCs/>
          <w:sz w:val="28"/>
        </w:rPr>
        <w:t>13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E96B93">
        <w:rPr>
          <w:rFonts w:ascii="Arial Bold" w:hAnsi="Arial Bold"/>
          <w:b/>
          <w:bCs/>
          <w:sz w:val="28"/>
        </w:rPr>
        <w:t>OCTO</w:t>
      </w:r>
      <w:r w:rsidR="00F43BFF">
        <w:rPr>
          <w:rFonts w:ascii="Arial Bold" w:hAnsi="Arial Bold"/>
          <w:b/>
          <w:bCs/>
          <w:sz w:val="28"/>
        </w:rPr>
        <w:t>BER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3ED3F92B" w:rsidR="00F8450F" w:rsidRPr="00AB3C8E" w:rsidRDefault="00C85CB2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="00E96B93" w:rsidRPr="00E96B93">
        <w:rPr>
          <w:rFonts w:ascii="Arial" w:hAnsi="Arial" w:cs="Arial"/>
          <w:b/>
          <w:szCs w:val="28"/>
          <w:vertAlign w:val="superscript"/>
        </w:rPr>
        <w:t>th</w:t>
      </w:r>
      <w:r w:rsidR="00F43BFF">
        <w:rPr>
          <w:rFonts w:ascii="Arial" w:hAnsi="Arial" w:cs="Arial"/>
          <w:b/>
          <w:szCs w:val="28"/>
        </w:rPr>
        <w:t xml:space="preserve"> </w:t>
      </w:r>
      <w:r w:rsidR="00E96B93">
        <w:rPr>
          <w:rFonts w:ascii="Arial" w:hAnsi="Arial" w:cs="Arial"/>
          <w:b/>
          <w:szCs w:val="28"/>
        </w:rPr>
        <w:t>Octo</w:t>
      </w:r>
      <w:r w:rsidR="00F43BFF">
        <w:rPr>
          <w:rFonts w:ascii="Arial" w:hAnsi="Arial" w:cs="Arial"/>
          <w:b/>
          <w:szCs w:val="28"/>
        </w:rPr>
        <w:t>ber</w:t>
      </w:r>
      <w:r w:rsidR="00F43BFF">
        <w:rPr>
          <w:rFonts w:ascii="Arial" w:hAnsi="Arial" w:cs="Arial"/>
          <w:b/>
          <w:szCs w:val="28"/>
          <w:vertAlign w:val="superscript"/>
        </w:rPr>
        <w:t xml:space="preserve"> </w:t>
      </w:r>
      <w:r w:rsidR="00F43BFF"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8653E2">
      <w:pPr>
        <w:spacing w:before="24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0D54F81A" w:rsidR="00DA4D91" w:rsidRDefault="001A5DAB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E96B93">
        <w:rPr>
          <w:rFonts w:ascii="Arial" w:hAnsi="Arial"/>
          <w:sz w:val="28"/>
          <w:szCs w:val="28"/>
        </w:rPr>
        <w:t>8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E96B93">
        <w:rPr>
          <w:rFonts w:ascii="Arial" w:hAnsi="Arial"/>
          <w:sz w:val="28"/>
          <w:szCs w:val="28"/>
        </w:rPr>
        <w:t>September</w:t>
      </w:r>
      <w:r w:rsidR="00F43BFF">
        <w:rPr>
          <w:rFonts w:ascii="Arial" w:hAnsi="Arial"/>
          <w:sz w:val="28"/>
          <w:szCs w:val="28"/>
        </w:rPr>
        <w:t xml:space="preserve"> </w:t>
      </w:r>
      <w:r w:rsidR="00A143B8">
        <w:rPr>
          <w:rFonts w:ascii="Arial" w:hAnsi="Arial"/>
          <w:sz w:val="28"/>
          <w:szCs w:val="28"/>
        </w:rPr>
        <w:t>2022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20F80685" w14:textId="4FC4E1F6" w:rsidR="00E96B93" w:rsidRDefault="00E96B93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 donation of £200 to FoSCOM</w:t>
      </w:r>
    </w:p>
    <w:p w14:paraId="4F1D67C4" w14:textId="205FB245" w:rsidR="009600DB" w:rsidRDefault="009600DB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06B6B4B8" w14:textId="0FBEACCE" w:rsidR="00DA4D91" w:rsidRDefault="00DA4D91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3BD4F956" w14:textId="77777777" w:rsidR="00F43BFF" w:rsidRDefault="00F43BFF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remedial works to the play area</w:t>
      </w:r>
    </w:p>
    <w:p w14:paraId="2CE00E71" w14:textId="29C9E6FA" w:rsidR="00BE4A36" w:rsidRDefault="00414A0C" w:rsidP="00C85CB2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58AE9695" w14:textId="3F09DCBD" w:rsidR="00130B62" w:rsidRPr="00DD2002" w:rsidRDefault="00BE4A36" w:rsidP="00C85CB2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defibrillator</w:t>
      </w:r>
    </w:p>
    <w:p w14:paraId="278AD1B3" w14:textId="0B915A11" w:rsidR="00E53DBD" w:rsidRDefault="00A143B8" w:rsidP="00C85CB2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  <w:szCs w:val="28"/>
        </w:rPr>
      </w:pPr>
      <w:r w:rsidRPr="00A143B8">
        <w:rPr>
          <w:rFonts w:ascii="Arial" w:hAnsi="Arial"/>
          <w:sz w:val="28"/>
          <w:szCs w:val="28"/>
        </w:rPr>
        <w:t>To review and update the asset register</w:t>
      </w:r>
    </w:p>
    <w:p w14:paraId="6238E98F" w14:textId="44A88230" w:rsidR="000C5DB1" w:rsidRDefault="000C5DB1" w:rsidP="00C85CB2">
      <w:pPr>
        <w:pStyle w:val="ListParagraph"/>
        <w:numPr>
          <w:ilvl w:val="0"/>
          <w:numId w:val="4"/>
        </w:numPr>
        <w:spacing w:before="60" w:after="6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review planning application 2022/1743 </w:t>
      </w:r>
    </w:p>
    <w:p w14:paraId="0F973F23" w14:textId="2277B661" w:rsidR="000C5DB1" w:rsidRPr="000C5DB1" w:rsidRDefault="000C5DB1" w:rsidP="00C85CB2">
      <w:pPr>
        <w:pStyle w:val="NormalWeb"/>
        <w:spacing w:before="60" w:beforeAutospacing="0" w:after="60" w:afterAutospacing="0"/>
        <w:ind w:left="567"/>
        <w:rPr>
          <w:sz w:val="28"/>
          <w:szCs w:val="28"/>
        </w:rPr>
      </w:pPr>
      <w:r w:rsidRPr="000C5DB1">
        <w:rPr>
          <w:rFonts w:ascii="Arial" w:hAnsi="Arial" w:cs="Arial"/>
          <w:sz w:val="28"/>
          <w:szCs w:val="28"/>
        </w:rPr>
        <w:t>Proposal: Single storey rear extension, loft conversion with creation of dormer windows and extension to garage.</w:t>
      </w:r>
      <w:r w:rsidRPr="000C5DB1">
        <w:rPr>
          <w:rFonts w:ascii="Arial" w:hAnsi="Arial" w:cs="Arial"/>
          <w:sz w:val="28"/>
          <w:szCs w:val="28"/>
        </w:rPr>
        <w:br/>
        <w:t xml:space="preserve">Location: Boundary House Low Common Swardeston Norfolk NR14 8LG </w:t>
      </w:r>
    </w:p>
    <w:p w14:paraId="7669E99B" w14:textId="709BAE71" w:rsidR="0050046F" w:rsidRPr="00DD2002" w:rsidRDefault="00414A0C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2FD9AE09" w:rsidR="00286C6A" w:rsidRDefault="00414A0C" w:rsidP="00C85CB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741366">
        <w:rPr>
          <w:rFonts w:ascii="Arial" w:hAnsi="Arial"/>
          <w:sz w:val="28"/>
          <w:szCs w:val="28"/>
        </w:rPr>
        <w:t>9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741366">
        <w:rPr>
          <w:rFonts w:ascii="Arial" w:hAnsi="Arial"/>
          <w:sz w:val="28"/>
          <w:szCs w:val="28"/>
        </w:rPr>
        <w:t>Octo</w:t>
      </w:r>
      <w:r w:rsidR="00FF0F12">
        <w:rPr>
          <w:rFonts w:ascii="Arial" w:hAnsi="Arial"/>
          <w:sz w:val="28"/>
          <w:szCs w:val="28"/>
        </w:rPr>
        <w:t>ber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7AFD4937" w14:textId="523554B8" w:rsidR="00DE56C3" w:rsidRDefault="00DE56C3" w:rsidP="00C85CB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receive the external </w:t>
      </w:r>
      <w:r w:rsidR="00453656">
        <w:rPr>
          <w:rFonts w:ascii="Arial" w:hAnsi="Arial"/>
          <w:sz w:val="28"/>
          <w:szCs w:val="28"/>
        </w:rPr>
        <w:t>auditor’s</w:t>
      </w:r>
      <w:r>
        <w:rPr>
          <w:rFonts w:ascii="Arial" w:hAnsi="Arial"/>
          <w:sz w:val="28"/>
          <w:szCs w:val="28"/>
        </w:rPr>
        <w:t xml:space="preserve"> </w:t>
      </w:r>
      <w:r w:rsidR="00600BE7">
        <w:rPr>
          <w:rFonts w:ascii="Arial" w:hAnsi="Arial"/>
          <w:sz w:val="28"/>
          <w:szCs w:val="28"/>
        </w:rPr>
        <w:t>report and certificate</w:t>
      </w:r>
    </w:p>
    <w:p w14:paraId="4ECF259E" w14:textId="659C7769" w:rsidR="001A7F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3E9DDE9F" w14:textId="46637ADC" w:rsidR="000C5DB1" w:rsidRPr="00453656" w:rsidRDefault="000C5DB1" w:rsidP="000F11CD">
      <w:pPr>
        <w:pStyle w:val="NormalWeb"/>
        <w:shd w:val="clear" w:color="auto" w:fill="FFFFFF"/>
        <w:tabs>
          <w:tab w:val="left" w:pos="2410"/>
          <w:tab w:val="left" w:pos="3969"/>
        </w:tabs>
        <w:spacing w:before="0" w:beforeAutospacing="0" w:after="0" w:afterAutospacing="0"/>
        <w:ind w:left="1418"/>
        <w:rPr>
          <w:color w:val="000000" w:themeColor="text1"/>
        </w:rPr>
      </w:pPr>
      <w:r w:rsidRPr="00453656">
        <w:rPr>
          <w:rFonts w:ascii="Arial" w:hAnsi="Arial"/>
          <w:color w:val="000000" w:themeColor="text1"/>
        </w:rPr>
        <w:t>BACS</w:t>
      </w:r>
      <w:r w:rsidR="000F11CD" w:rsidRPr="00453656">
        <w:rPr>
          <w:rFonts w:ascii="Arial" w:hAnsi="Arial"/>
          <w:color w:val="000000" w:themeColor="text1"/>
        </w:rPr>
        <w:tab/>
        <w:t>£480.00</w:t>
      </w:r>
      <w:r w:rsidR="000F11CD" w:rsidRPr="00453656">
        <w:rPr>
          <w:rFonts w:ascii="Arial" w:hAnsi="Arial"/>
          <w:color w:val="000000" w:themeColor="text1"/>
        </w:rPr>
        <w:tab/>
      </w:r>
      <w:r w:rsidR="000F11CD" w:rsidRPr="00453656">
        <w:rPr>
          <w:rFonts w:ascii="Arial" w:hAnsi="Arial" w:cs="Arial"/>
          <w:color w:val="000000" w:themeColor="text1"/>
        </w:rPr>
        <w:t>PKF Littlejohn LLP</w:t>
      </w:r>
      <w:r w:rsidR="000F11CD" w:rsidRPr="00453656">
        <w:rPr>
          <w:rFonts w:ascii="Arial" w:hAnsi="Arial" w:cs="Arial"/>
          <w:color w:val="000000" w:themeColor="text1"/>
        </w:rPr>
        <w:tab/>
        <w:t xml:space="preserve">Audit fee </w:t>
      </w:r>
    </w:p>
    <w:p w14:paraId="19B6D54C" w14:textId="31804496" w:rsidR="000F4454" w:rsidRDefault="000F4454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£200.47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Play area/bus shelter</w:t>
      </w:r>
    </w:p>
    <w:p w14:paraId="4FD8311F" w14:textId="30CF9DEF" w:rsidR="001A7F02" w:rsidRPr="004B2EE5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96.82</w:t>
      </w:r>
      <w:r w:rsidRPr="004B2EE5">
        <w:rPr>
          <w:rFonts w:ascii="Arial" w:hAnsi="Arial"/>
        </w:rPr>
        <w:tab/>
        <w:t>C Jowett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Clerks salary </w:t>
      </w:r>
    </w:p>
    <w:p w14:paraId="4DFB2894" w14:textId="2CC58075" w:rsidR="00522D5E" w:rsidRDefault="001A7F02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64.40</w:t>
      </w:r>
      <w:r w:rsidRPr="004B2EE5">
        <w:rPr>
          <w:rFonts w:ascii="Arial" w:hAnsi="Arial"/>
        </w:rPr>
        <w:tab/>
        <w:t>HMRC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PAYE </w:t>
      </w:r>
    </w:p>
    <w:p w14:paraId="2FDDD36F" w14:textId="41839BC3" w:rsidR="00E96B93" w:rsidRDefault="00E96B93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£200.00</w:t>
      </w:r>
      <w:r>
        <w:rPr>
          <w:rFonts w:ascii="Arial" w:hAnsi="Arial"/>
        </w:rPr>
        <w:tab/>
        <w:t>Friends of Swardeston</w:t>
      </w:r>
      <w:r>
        <w:rPr>
          <w:rFonts w:ascii="Arial" w:hAnsi="Arial"/>
        </w:rPr>
        <w:tab/>
        <w:t>Donation</w:t>
      </w:r>
    </w:p>
    <w:p w14:paraId="271326F1" w14:textId="3694D48A" w:rsidR="00E96B93" w:rsidRDefault="00E96B93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Common</w:t>
      </w:r>
    </w:p>
    <w:p w14:paraId="0535A784" w14:textId="32C35ADF" w:rsidR="005C783A" w:rsidRPr="00DD2002" w:rsidRDefault="00414A0C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C85CB2">
      <w:pPr>
        <w:pStyle w:val="ListParagraph"/>
        <w:numPr>
          <w:ilvl w:val="0"/>
          <w:numId w:val="4"/>
        </w:numPr>
        <w:spacing w:before="60" w:after="6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7C6" w14:textId="77777777" w:rsidR="00B95A21" w:rsidRDefault="00B95A21">
      <w:r>
        <w:separator/>
      </w:r>
    </w:p>
  </w:endnote>
  <w:endnote w:type="continuationSeparator" w:id="0">
    <w:p w14:paraId="0C3FCF5A" w14:textId="77777777" w:rsidR="00B95A21" w:rsidRDefault="00B9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D7A5" w14:textId="77777777" w:rsidR="00B95A21" w:rsidRDefault="00B95A21">
      <w:r>
        <w:separator/>
      </w:r>
    </w:p>
  </w:footnote>
  <w:footnote w:type="continuationSeparator" w:id="0">
    <w:p w14:paraId="4088CA79" w14:textId="77777777" w:rsidR="00B95A21" w:rsidRDefault="00B9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5DB1"/>
    <w:rsid w:val="000C67AF"/>
    <w:rsid w:val="000D16C3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6873"/>
    <w:rsid w:val="00816E55"/>
    <w:rsid w:val="0081759D"/>
    <w:rsid w:val="0082315F"/>
    <w:rsid w:val="00833013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2022-04-14T16:05:00Z</cp:lastPrinted>
  <dcterms:created xsi:type="dcterms:W3CDTF">2022-10-08T09:17:00Z</dcterms:created>
  <dcterms:modified xsi:type="dcterms:W3CDTF">2022-10-09T13:41:00Z</dcterms:modified>
</cp:coreProperties>
</file>